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48"/>
        <w:tblW w:w="14616" w:type="dxa"/>
        <w:tblLook w:val="04A0" w:firstRow="1" w:lastRow="0" w:firstColumn="1" w:lastColumn="0" w:noHBand="0" w:noVBand="1"/>
      </w:tblPr>
      <w:tblGrid>
        <w:gridCol w:w="1368"/>
        <w:gridCol w:w="4770"/>
        <w:gridCol w:w="2610"/>
        <w:gridCol w:w="2520"/>
        <w:gridCol w:w="2340"/>
        <w:gridCol w:w="1008"/>
      </w:tblGrid>
      <w:tr w:rsidR="00CB7807" w:rsidTr="00BA4184">
        <w:tc>
          <w:tcPr>
            <w:tcW w:w="14616" w:type="dxa"/>
            <w:gridSpan w:val="6"/>
          </w:tcPr>
          <w:p w:rsidR="00CB7807" w:rsidRDefault="00CB7807" w:rsidP="00CD1B2D">
            <w:bookmarkStart w:id="0" w:name="_GoBack"/>
            <w:bookmarkEnd w:id="0"/>
            <w:r>
              <w:t>Student Name:                                                                                                                                                                                                                    Class Period:</w:t>
            </w:r>
          </w:p>
          <w:p w:rsidR="00CB7807" w:rsidRDefault="00CB7807" w:rsidP="00CD1B2D"/>
        </w:tc>
      </w:tr>
      <w:tr w:rsidR="00097580" w:rsidTr="00097580">
        <w:tc>
          <w:tcPr>
            <w:tcW w:w="1368" w:type="dxa"/>
          </w:tcPr>
          <w:p w:rsidR="00CB7807" w:rsidRDefault="00CB7807" w:rsidP="00CD1B2D"/>
        </w:tc>
        <w:tc>
          <w:tcPr>
            <w:tcW w:w="4770" w:type="dxa"/>
          </w:tcPr>
          <w:p w:rsidR="00CB7807" w:rsidRDefault="00CB7807" w:rsidP="00CD1B2D">
            <w:pPr>
              <w:jc w:val="center"/>
            </w:pPr>
            <w:r>
              <w:t>4</w:t>
            </w:r>
          </w:p>
        </w:tc>
        <w:tc>
          <w:tcPr>
            <w:tcW w:w="2610" w:type="dxa"/>
          </w:tcPr>
          <w:p w:rsidR="00CB7807" w:rsidRDefault="00CB7807" w:rsidP="00CD1B2D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CB7807" w:rsidRDefault="00CB7807" w:rsidP="00CD1B2D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CB7807" w:rsidRDefault="00CB7807" w:rsidP="00CD1B2D">
            <w:pPr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CB7807" w:rsidRDefault="00CB7807" w:rsidP="00CD1B2D">
            <w:pPr>
              <w:jc w:val="center"/>
            </w:pPr>
            <w:r>
              <w:t>Score</w:t>
            </w:r>
          </w:p>
        </w:tc>
      </w:tr>
      <w:tr w:rsidR="00097580" w:rsidTr="00097580">
        <w:tc>
          <w:tcPr>
            <w:tcW w:w="1368" w:type="dxa"/>
          </w:tcPr>
          <w:p w:rsidR="00BA4184" w:rsidRDefault="00BA4184" w:rsidP="00CD1B2D"/>
          <w:p w:rsidR="00CB7807" w:rsidRDefault="00CB7807" w:rsidP="00CD1B2D">
            <w:r>
              <w:t>Formal Formatting</w:t>
            </w:r>
          </w:p>
        </w:tc>
        <w:tc>
          <w:tcPr>
            <w:tcW w:w="4770" w:type="dxa"/>
          </w:tcPr>
          <w:p w:rsidR="00CB7807" w:rsidRDefault="00CB7807" w:rsidP="00890E86">
            <w:r>
              <w:t xml:space="preserve">The paper follows the MLA format: double spaced, Times New Roman font, </w:t>
            </w:r>
            <w:r w:rsidR="00BA4184">
              <w:t xml:space="preserve">12-pt. </w:t>
            </w:r>
            <w:r w:rsidR="00890E86">
              <w:t>font</w:t>
            </w:r>
            <w:r>
              <w:t>,</w:t>
            </w:r>
            <w:r w:rsidR="00097580">
              <w:t xml:space="preserve"> </w:t>
            </w:r>
            <w:r w:rsidR="00BA4184">
              <w:t>1-inch margins,</w:t>
            </w:r>
            <w:r w:rsidR="00890E86">
              <w:t xml:space="preserve"> correct title, and the correct heading</w:t>
            </w:r>
            <w:r w:rsidR="00BA4184">
              <w:t>s</w:t>
            </w:r>
            <w:r w:rsidR="00890E86">
              <w:t>.</w:t>
            </w:r>
            <w:r w:rsidR="00CE2828">
              <w:t xml:space="preserve"> No contractions or slang words are used.</w:t>
            </w:r>
          </w:p>
        </w:tc>
        <w:tc>
          <w:tcPr>
            <w:tcW w:w="2610" w:type="dxa"/>
          </w:tcPr>
          <w:p w:rsidR="00CB7807" w:rsidRDefault="00CB7807" w:rsidP="00CD1B2D">
            <w:r>
              <w:t xml:space="preserve">The paper has 1-2 errors in formatting and/or </w:t>
            </w:r>
            <w:r w:rsidR="00D06A79">
              <w:t>formal writing.</w:t>
            </w:r>
          </w:p>
        </w:tc>
        <w:tc>
          <w:tcPr>
            <w:tcW w:w="2520" w:type="dxa"/>
          </w:tcPr>
          <w:p w:rsidR="00CB7807" w:rsidRDefault="00EC0AD1" w:rsidP="00CD1B2D">
            <w:r>
              <w:t>The paper has 3-4 errors in</w:t>
            </w:r>
            <w:r w:rsidR="00D06A79">
              <w:t xml:space="preserve"> formatting and/or formal writing.</w:t>
            </w:r>
          </w:p>
        </w:tc>
        <w:tc>
          <w:tcPr>
            <w:tcW w:w="2340" w:type="dxa"/>
          </w:tcPr>
          <w:p w:rsidR="00CB7807" w:rsidRDefault="00CB7807" w:rsidP="00CD1B2D">
            <w:r>
              <w:t xml:space="preserve">The paper has 5+ errors in </w:t>
            </w:r>
            <w:r w:rsidR="00D06A79">
              <w:t>formatting and/or formal writing.</w:t>
            </w:r>
          </w:p>
        </w:tc>
        <w:tc>
          <w:tcPr>
            <w:tcW w:w="1008" w:type="dxa"/>
          </w:tcPr>
          <w:p w:rsidR="00CB7807" w:rsidRDefault="00CB7807" w:rsidP="00CD1B2D"/>
        </w:tc>
      </w:tr>
      <w:tr w:rsidR="00097580" w:rsidTr="00097580">
        <w:tc>
          <w:tcPr>
            <w:tcW w:w="1368" w:type="dxa"/>
          </w:tcPr>
          <w:p w:rsidR="00CB7807" w:rsidRDefault="00CB7807" w:rsidP="00CD1B2D">
            <w:r>
              <w:t>Grammar, Spelling, and Punctuation</w:t>
            </w:r>
          </w:p>
        </w:tc>
        <w:tc>
          <w:tcPr>
            <w:tcW w:w="4770" w:type="dxa"/>
          </w:tcPr>
          <w:p w:rsidR="00D06A79" w:rsidRDefault="00D06A79" w:rsidP="00CD1B2D"/>
          <w:p w:rsidR="00CB7807" w:rsidRDefault="00097580" w:rsidP="00CD1B2D">
            <w:r>
              <w:t>There are 1-3</w:t>
            </w:r>
            <w:r w:rsidR="004743AD">
              <w:rPr>
                <w:vanish/>
              </w:rPr>
              <w:t>re are no errorsars, and usion2 Copies)</w:t>
            </w:r>
            <w:r w:rsidR="004743AD">
              <w:rPr>
                <w:vanish/>
              </w:rPr>
              <w:cr/>
              <w:t xml:space="preserve">ource in an accurate manner. fears that are represented.he original source.cinct </w:t>
            </w:r>
            <w:r w:rsidR="004743AD">
              <w:rPr>
                <w:vanish/>
              </w:rPr>
              <w:pgNum/>
            </w:r>
            <w:r w:rsidR="004743AD">
              <w:rPr>
                <w:vanish/>
              </w:rPr>
              <w:pgNum/>
            </w:r>
            <w:r w:rsidR="004743AD">
              <w:rPr>
                <w:vanish/>
              </w:rPr>
              <w:pgNum/>
            </w:r>
            <w:r w:rsidR="004743AD">
              <w:rPr>
                <w:vanish/>
              </w:rPr>
              <w:pgNum/>
            </w:r>
            <w:r w:rsidR="00EE5DFD">
              <w:t xml:space="preserve"> errors</w:t>
            </w:r>
            <w:r w:rsidR="00CB7807">
              <w:t>.</w:t>
            </w:r>
          </w:p>
        </w:tc>
        <w:tc>
          <w:tcPr>
            <w:tcW w:w="2610" w:type="dxa"/>
          </w:tcPr>
          <w:p w:rsidR="00D06A79" w:rsidRDefault="00D06A79" w:rsidP="00CD1B2D"/>
          <w:p w:rsidR="00CB7807" w:rsidRDefault="00097580" w:rsidP="00CD1B2D">
            <w:r>
              <w:t>There are 4-6</w:t>
            </w:r>
            <w:r w:rsidR="00CB7807">
              <w:t xml:space="preserve"> errors.</w:t>
            </w:r>
          </w:p>
        </w:tc>
        <w:tc>
          <w:tcPr>
            <w:tcW w:w="2520" w:type="dxa"/>
          </w:tcPr>
          <w:p w:rsidR="00D06A79" w:rsidRDefault="00D06A79" w:rsidP="00CD1B2D"/>
          <w:p w:rsidR="00CB7807" w:rsidRDefault="00097580" w:rsidP="00CD1B2D">
            <w:r>
              <w:t>There are 6-8</w:t>
            </w:r>
            <w:r w:rsidR="00CB7807">
              <w:t xml:space="preserve"> errors.</w:t>
            </w:r>
          </w:p>
        </w:tc>
        <w:tc>
          <w:tcPr>
            <w:tcW w:w="2340" w:type="dxa"/>
          </w:tcPr>
          <w:p w:rsidR="00D06A79" w:rsidRDefault="00D06A79" w:rsidP="00CD1B2D"/>
          <w:p w:rsidR="00CB7807" w:rsidRDefault="00097580" w:rsidP="00CD1B2D">
            <w:r>
              <w:t>There are 9</w:t>
            </w:r>
            <w:r w:rsidR="00CB7807">
              <w:t>+ errors.</w:t>
            </w:r>
          </w:p>
        </w:tc>
        <w:tc>
          <w:tcPr>
            <w:tcW w:w="1008" w:type="dxa"/>
          </w:tcPr>
          <w:p w:rsidR="00CB7807" w:rsidRDefault="00CB7807" w:rsidP="00CD1B2D"/>
        </w:tc>
      </w:tr>
      <w:tr w:rsidR="00097580" w:rsidTr="00097580">
        <w:tc>
          <w:tcPr>
            <w:tcW w:w="1368" w:type="dxa"/>
          </w:tcPr>
          <w:p w:rsidR="00CB7807" w:rsidRDefault="00CB7807" w:rsidP="00CD1B2D"/>
          <w:p w:rsidR="00CB7807" w:rsidRDefault="00CB7807" w:rsidP="00CD1B2D"/>
          <w:p w:rsidR="00097580" w:rsidRDefault="00097580" w:rsidP="00CD1B2D"/>
          <w:p w:rsidR="00CB7807" w:rsidRDefault="00BA4184" w:rsidP="00CD1B2D">
            <w:r>
              <w:t>Setting</w:t>
            </w:r>
          </w:p>
        </w:tc>
        <w:tc>
          <w:tcPr>
            <w:tcW w:w="4770" w:type="dxa"/>
          </w:tcPr>
          <w:p w:rsidR="00CB7807" w:rsidRPr="004E68E5" w:rsidRDefault="00CE2828" w:rsidP="00CE2828">
            <w:pPr>
              <w:rPr>
                <w:rFonts w:cstheme="minorHAnsi"/>
              </w:rPr>
            </w:pPr>
            <w:r>
              <w:rPr>
                <w:rFonts w:cstheme="minorHAnsi"/>
              </w:rPr>
              <w:t>The 1-2 paragraphs describe the (1</w:t>
            </w:r>
            <w:r w:rsidR="004E68E5">
              <w:rPr>
                <w:rFonts w:cstheme="minorHAnsi"/>
              </w:rPr>
              <w:t>) landscape, the (</w:t>
            </w:r>
            <w:r>
              <w:rPr>
                <w:rFonts w:cstheme="minorHAnsi"/>
              </w:rPr>
              <w:t>2) climate, the (3</w:t>
            </w:r>
            <w:r w:rsidR="004E68E5">
              <w:rPr>
                <w:rFonts w:cstheme="minorHAnsi"/>
              </w:rPr>
              <w:t>) stru</w:t>
            </w:r>
            <w:r>
              <w:rPr>
                <w:rFonts w:cstheme="minorHAnsi"/>
              </w:rPr>
              <w:t>cture of the village, and the (4) buildings. (5</w:t>
            </w:r>
            <w:r w:rsidR="004E68E5">
              <w:rPr>
                <w:rFonts w:cstheme="minorHAnsi"/>
              </w:rPr>
              <w:t>) Uses third-person point-of-view. Creatively describe</w:t>
            </w:r>
            <w:r>
              <w:rPr>
                <w:rFonts w:cstheme="minorHAnsi"/>
              </w:rPr>
              <w:t>s the (6) original setting with (7) vivid language.</w:t>
            </w:r>
          </w:p>
        </w:tc>
        <w:tc>
          <w:tcPr>
            <w:tcW w:w="2610" w:type="dxa"/>
          </w:tcPr>
          <w:p w:rsidR="00CB7807" w:rsidRDefault="00CE2828" w:rsidP="004E68E5">
            <w:r>
              <w:t>The paragraphs are lacking 1-2</w:t>
            </w:r>
            <w:r w:rsidR="004E68E5">
              <w:t xml:space="preserve"> of the required elements.</w:t>
            </w:r>
          </w:p>
        </w:tc>
        <w:tc>
          <w:tcPr>
            <w:tcW w:w="2520" w:type="dxa"/>
          </w:tcPr>
          <w:p w:rsidR="00CB7807" w:rsidRDefault="00CE2828" w:rsidP="00EC0AD1">
            <w:r>
              <w:t xml:space="preserve">The paragraphs are lacking </w:t>
            </w:r>
            <w:r w:rsidR="004E68E5">
              <w:t xml:space="preserve">of </w:t>
            </w:r>
            <w:r>
              <w:t xml:space="preserve">3-4 </w:t>
            </w:r>
            <w:r w:rsidR="004E68E5">
              <w:t>the required elements.</w:t>
            </w:r>
          </w:p>
        </w:tc>
        <w:tc>
          <w:tcPr>
            <w:tcW w:w="2340" w:type="dxa"/>
          </w:tcPr>
          <w:p w:rsidR="00CB7807" w:rsidRDefault="00CE2828" w:rsidP="004E68E5">
            <w:r>
              <w:t>The paragraphs are lacking 5</w:t>
            </w:r>
            <w:r w:rsidR="004E68E5">
              <w:t>+ of the required elements.</w:t>
            </w:r>
          </w:p>
        </w:tc>
        <w:tc>
          <w:tcPr>
            <w:tcW w:w="1008" w:type="dxa"/>
          </w:tcPr>
          <w:p w:rsidR="00CB7807" w:rsidRDefault="00CB7807" w:rsidP="00CD1B2D"/>
        </w:tc>
      </w:tr>
      <w:tr w:rsidR="00097580" w:rsidTr="00097580">
        <w:tc>
          <w:tcPr>
            <w:tcW w:w="1368" w:type="dxa"/>
          </w:tcPr>
          <w:p w:rsidR="00CB7807" w:rsidRDefault="00CB7807" w:rsidP="00CD1B2D"/>
          <w:p w:rsidR="00CB7807" w:rsidRDefault="00CB7807" w:rsidP="00CD1B2D"/>
          <w:p w:rsidR="00097580" w:rsidRDefault="00097580" w:rsidP="00CD1B2D"/>
          <w:p w:rsidR="00CB7807" w:rsidRDefault="00BA4184" w:rsidP="00CD1B2D">
            <w:r>
              <w:t>People</w:t>
            </w:r>
          </w:p>
        </w:tc>
        <w:tc>
          <w:tcPr>
            <w:tcW w:w="4770" w:type="dxa"/>
          </w:tcPr>
          <w:p w:rsidR="00CB7807" w:rsidRDefault="00CE2828" w:rsidP="00CE2828">
            <w:r>
              <w:t>The 1-2 paragraphs describe t</w:t>
            </w:r>
            <w:r w:rsidR="00814BF4">
              <w:t>he people group</w:t>
            </w:r>
            <w:r>
              <w:t>’s (1) overall appearance and (2) main occupations. They have an (3</w:t>
            </w:r>
            <w:r w:rsidR="00814BF4">
              <w:t xml:space="preserve">) original name. </w:t>
            </w:r>
            <w:r>
              <w:rPr>
                <w:rFonts w:cstheme="minorHAnsi"/>
              </w:rPr>
              <w:t>(4</w:t>
            </w:r>
            <w:r w:rsidR="00814BF4">
              <w:rPr>
                <w:rFonts w:cstheme="minorHAnsi"/>
              </w:rPr>
              <w:t>) Uses third-person point-of-v</w:t>
            </w:r>
            <w:r>
              <w:rPr>
                <w:rFonts w:cstheme="minorHAnsi"/>
              </w:rPr>
              <w:t>iew. Creatively describes the (5</w:t>
            </w:r>
            <w:r w:rsidR="00814BF4">
              <w:rPr>
                <w:rFonts w:cstheme="minorHAnsi"/>
              </w:rPr>
              <w:t xml:space="preserve">) original people </w:t>
            </w:r>
            <w:r>
              <w:rPr>
                <w:rFonts w:cstheme="minorHAnsi"/>
              </w:rPr>
              <w:t>group with (6) vivid language.</w:t>
            </w:r>
          </w:p>
        </w:tc>
        <w:tc>
          <w:tcPr>
            <w:tcW w:w="2610" w:type="dxa"/>
          </w:tcPr>
          <w:p w:rsidR="00CB7807" w:rsidRDefault="00CE2828" w:rsidP="00CD1B2D">
            <w:r>
              <w:t xml:space="preserve">The </w:t>
            </w:r>
            <w:r w:rsidR="004E68E5">
              <w:t>paragraphs are</w:t>
            </w:r>
            <w:r w:rsidR="00814BF4">
              <w:t xml:space="preserve"> lacking 1-2</w:t>
            </w:r>
            <w:r w:rsidR="004E68E5">
              <w:t xml:space="preserve"> of the required elements.</w:t>
            </w:r>
          </w:p>
        </w:tc>
        <w:tc>
          <w:tcPr>
            <w:tcW w:w="2520" w:type="dxa"/>
          </w:tcPr>
          <w:p w:rsidR="00CB7807" w:rsidRDefault="00CE2828" w:rsidP="00EC0AD1">
            <w:r>
              <w:t xml:space="preserve">The </w:t>
            </w:r>
            <w:r w:rsidR="004E68E5">
              <w:t>paragraphs are</w:t>
            </w:r>
            <w:r w:rsidR="00814BF4">
              <w:t xml:space="preserve"> lacking 3-4</w:t>
            </w:r>
            <w:r w:rsidR="004E68E5">
              <w:t xml:space="preserve"> of the required elements.</w:t>
            </w:r>
          </w:p>
        </w:tc>
        <w:tc>
          <w:tcPr>
            <w:tcW w:w="2340" w:type="dxa"/>
          </w:tcPr>
          <w:p w:rsidR="00CB7807" w:rsidRDefault="00CE2828" w:rsidP="00EC0AD1">
            <w:r>
              <w:t xml:space="preserve">The </w:t>
            </w:r>
            <w:r w:rsidR="004E68E5">
              <w:t xml:space="preserve">paragraphs are lacking </w:t>
            </w:r>
            <w:r w:rsidR="00814BF4">
              <w:t>5</w:t>
            </w:r>
            <w:r w:rsidR="004E68E5">
              <w:t>+ of the required elements.</w:t>
            </w:r>
          </w:p>
        </w:tc>
        <w:tc>
          <w:tcPr>
            <w:tcW w:w="1008" w:type="dxa"/>
          </w:tcPr>
          <w:p w:rsidR="00CB7807" w:rsidRDefault="00CB7807" w:rsidP="00CD1B2D"/>
        </w:tc>
      </w:tr>
      <w:tr w:rsidR="00097580" w:rsidTr="00097580">
        <w:tc>
          <w:tcPr>
            <w:tcW w:w="1368" w:type="dxa"/>
          </w:tcPr>
          <w:p w:rsidR="00CB7807" w:rsidRDefault="00CB7807" w:rsidP="00CD1B2D"/>
          <w:p w:rsidR="00097580" w:rsidRDefault="00097580" w:rsidP="00CD1B2D"/>
          <w:p w:rsidR="00CB7807" w:rsidRDefault="00BA4184" w:rsidP="00CD1B2D">
            <w:r>
              <w:t>Facing a Fear</w:t>
            </w:r>
          </w:p>
        </w:tc>
        <w:tc>
          <w:tcPr>
            <w:tcW w:w="4770" w:type="dxa"/>
          </w:tcPr>
          <w:p w:rsidR="00CB7807" w:rsidRDefault="00B14ED0" w:rsidP="00CE2828">
            <w:r>
              <w:t xml:space="preserve">The paragraph begins with the given (1) prompt. The fear is (2) appropriate to the setting and people. The fear is (3) explained, (4) </w:t>
            </w:r>
            <w:r w:rsidR="00097580">
              <w:t xml:space="preserve">the </w:t>
            </w:r>
            <w:r>
              <w:t xml:space="preserve">character faces the fear, and the situation is (5) resolved. </w:t>
            </w:r>
            <w:r>
              <w:rPr>
                <w:rFonts w:cstheme="minorHAnsi"/>
              </w:rPr>
              <w:t>(6) Uses first-person point-of-view. Creatively describes the sit</w:t>
            </w:r>
            <w:r w:rsidR="00CE2828">
              <w:rPr>
                <w:rFonts w:cstheme="minorHAnsi"/>
              </w:rPr>
              <w:t>uation with (7) vivid language in 1-2 paragraphs.</w:t>
            </w:r>
          </w:p>
        </w:tc>
        <w:tc>
          <w:tcPr>
            <w:tcW w:w="2610" w:type="dxa"/>
          </w:tcPr>
          <w:p w:rsidR="00CB7807" w:rsidRDefault="00CE2828" w:rsidP="00E63687">
            <w:r>
              <w:t xml:space="preserve">The </w:t>
            </w:r>
            <w:r w:rsidR="004E68E5">
              <w:t>paragraphs are</w:t>
            </w:r>
            <w:r w:rsidR="00B14ED0">
              <w:t xml:space="preserve"> lacking 1-2</w:t>
            </w:r>
            <w:r w:rsidR="004E68E5">
              <w:t xml:space="preserve"> of the required elements.</w:t>
            </w:r>
          </w:p>
        </w:tc>
        <w:tc>
          <w:tcPr>
            <w:tcW w:w="2520" w:type="dxa"/>
          </w:tcPr>
          <w:p w:rsidR="00CB7807" w:rsidRDefault="00CE2828" w:rsidP="00CD1B2D">
            <w:r>
              <w:t xml:space="preserve">The </w:t>
            </w:r>
            <w:r w:rsidR="004E68E5">
              <w:t>paragraphs are</w:t>
            </w:r>
            <w:r w:rsidR="00B14ED0">
              <w:t xml:space="preserve"> lacking 3-4</w:t>
            </w:r>
            <w:r w:rsidR="004E68E5">
              <w:t xml:space="preserve"> of the required elements.</w:t>
            </w:r>
          </w:p>
        </w:tc>
        <w:tc>
          <w:tcPr>
            <w:tcW w:w="2340" w:type="dxa"/>
          </w:tcPr>
          <w:p w:rsidR="00CB7807" w:rsidRDefault="00CE2828" w:rsidP="00CD1B2D">
            <w:r>
              <w:t xml:space="preserve">The </w:t>
            </w:r>
            <w:r w:rsidR="004E68E5">
              <w:t xml:space="preserve">paragraphs are lacking </w:t>
            </w:r>
            <w:r w:rsidR="00B14ED0">
              <w:t>5</w:t>
            </w:r>
            <w:r w:rsidR="004E68E5">
              <w:t>+ of the required elements.</w:t>
            </w:r>
          </w:p>
        </w:tc>
        <w:tc>
          <w:tcPr>
            <w:tcW w:w="1008" w:type="dxa"/>
          </w:tcPr>
          <w:p w:rsidR="00CB7807" w:rsidRDefault="00CB7807" w:rsidP="00CD1B2D"/>
        </w:tc>
      </w:tr>
      <w:tr w:rsidR="00CB7807" w:rsidTr="00BA4184">
        <w:tc>
          <w:tcPr>
            <w:tcW w:w="13608" w:type="dxa"/>
            <w:gridSpan w:val="5"/>
          </w:tcPr>
          <w:p w:rsidR="008C04FD" w:rsidRDefault="00CB7807" w:rsidP="00CD1B2D">
            <w:r>
              <w:t>Comments:</w:t>
            </w:r>
          </w:p>
          <w:p w:rsidR="00047128" w:rsidRDefault="00047128" w:rsidP="00CD1B2D">
            <w:pPr>
              <w:jc w:val="right"/>
            </w:pPr>
          </w:p>
          <w:p w:rsidR="00097580" w:rsidRDefault="00097580" w:rsidP="00CD1B2D">
            <w:pPr>
              <w:jc w:val="right"/>
            </w:pPr>
          </w:p>
          <w:p w:rsidR="00CE2828" w:rsidRDefault="00CE2828" w:rsidP="00CD1B2D">
            <w:pPr>
              <w:jc w:val="right"/>
            </w:pPr>
          </w:p>
          <w:p w:rsidR="00CE2828" w:rsidRDefault="00CE2828" w:rsidP="00CD1B2D">
            <w:pPr>
              <w:jc w:val="right"/>
            </w:pPr>
          </w:p>
          <w:p w:rsidR="00CE2828" w:rsidRDefault="00CE2828" w:rsidP="00CD1B2D">
            <w:pPr>
              <w:jc w:val="right"/>
            </w:pPr>
          </w:p>
          <w:p w:rsidR="00CE2828" w:rsidRDefault="00CE2828" w:rsidP="00CD1B2D">
            <w:pPr>
              <w:jc w:val="right"/>
            </w:pPr>
          </w:p>
          <w:p w:rsidR="00097580" w:rsidRDefault="00097580" w:rsidP="00CD1B2D">
            <w:pPr>
              <w:jc w:val="right"/>
            </w:pPr>
          </w:p>
          <w:p w:rsidR="00097580" w:rsidRDefault="00097580" w:rsidP="003F5866"/>
          <w:p w:rsidR="00097580" w:rsidRDefault="00097580" w:rsidP="00097580"/>
          <w:p w:rsidR="008C04FD" w:rsidRDefault="008C04FD" w:rsidP="00CD1B2D">
            <w:pPr>
              <w:jc w:val="right"/>
            </w:pPr>
            <w:r>
              <w:t>Score: ________________%</w:t>
            </w:r>
          </w:p>
        </w:tc>
        <w:tc>
          <w:tcPr>
            <w:tcW w:w="1008" w:type="dxa"/>
          </w:tcPr>
          <w:p w:rsidR="00CB7807" w:rsidRDefault="00CB7807" w:rsidP="00CD1B2D"/>
        </w:tc>
      </w:tr>
    </w:tbl>
    <w:p w:rsidR="00D133DD" w:rsidRPr="00BF196F" w:rsidRDefault="00D133DD" w:rsidP="00E90AB7">
      <w:pPr>
        <w:jc w:val="center"/>
        <w:rPr>
          <w:rFonts w:cstheme="minorHAnsi"/>
          <w:sz w:val="28"/>
        </w:rPr>
      </w:pPr>
      <w:r w:rsidRPr="00BF196F">
        <w:rPr>
          <w:rFonts w:cstheme="minorHAnsi"/>
          <w:sz w:val="28"/>
        </w:rPr>
        <w:lastRenderedPageBreak/>
        <w:t>Descriptive Paper</w:t>
      </w:r>
    </w:p>
    <w:p w:rsidR="00D133DD" w:rsidRPr="00BF196F" w:rsidRDefault="00D133DD" w:rsidP="00D133DD">
      <w:pPr>
        <w:jc w:val="center"/>
        <w:rPr>
          <w:rFonts w:cstheme="minorHAnsi"/>
          <w:sz w:val="24"/>
        </w:rPr>
      </w:pPr>
      <w:r w:rsidRPr="00BF196F">
        <w:rPr>
          <w:rFonts w:cstheme="minorHAnsi"/>
          <w:sz w:val="24"/>
        </w:rPr>
        <w:t>Prompt Guidelines</w:t>
      </w:r>
      <w:r>
        <w:rPr>
          <w:rFonts w:cstheme="minorHAnsi"/>
          <w:sz w:val="24"/>
        </w:rPr>
        <w:t xml:space="preserve"> Checklist</w:t>
      </w:r>
    </w:p>
    <w:p w:rsidR="00D133DD" w:rsidRDefault="00D133DD" w:rsidP="00D133DD">
      <w:pPr>
        <w:rPr>
          <w:rFonts w:cstheme="minorHAnsi"/>
          <w:b/>
        </w:rPr>
      </w:pPr>
      <w:r>
        <w:rPr>
          <w:rFonts w:cstheme="minorHAnsi"/>
          <w:b/>
        </w:rPr>
        <w:t>Prompt A</w:t>
      </w:r>
      <w:r w:rsidRPr="000A4C44">
        <w:rPr>
          <w:rFonts w:cstheme="minorHAnsi"/>
          <w:b/>
        </w:rPr>
        <w:t>: Setting</w:t>
      </w:r>
    </w:p>
    <w:p w:rsidR="004F61A4" w:rsidRDefault="004F61A4" w:rsidP="00D133DD">
      <w:pPr>
        <w:rPr>
          <w:rFonts w:cstheme="minorHAnsi"/>
        </w:rPr>
      </w:pPr>
      <w:r>
        <w:rPr>
          <w:rFonts w:cstheme="minorHAnsi"/>
        </w:rPr>
        <w:t>The 1-2 paragraphs</w:t>
      </w:r>
    </w:p>
    <w:p w:rsidR="004F61A4" w:rsidRDefault="004F61A4" w:rsidP="00D133DD">
      <w:pPr>
        <w:rPr>
          <w:rFonts w:cstheme="minorHAnsi"/>
        </w:rPr>
      </w:pPr>
      <w:r>
        <w:rPr>
          <w:rFonts w:cstheme="minorHAnsi"/>
        </w:rPr>
        <w:t xml:space="preserve">(1) </w:t>
      </w:r>
      <w:proofErr w:type="gramStart"/>
      <w:r>
        <w:rPr>
          <w:rFonts w:cstheme="minorHAnsi"/>
        </w:rPr>
        <w:t>landscape</w:t>
      </w:r>
      <w:proofErr w:type="gramEnd"/>
    </w:p>
    <w:p w:rsidR="004F61A4" w:rsidRDefault="004F61A4" w:rsidP="00D133DD">
      <w:pPr>
        <w:rPr>
          <w:rFonts w:cstheme="minorHAnsi"/>
        </w:rPr>
      </w:pPr>
      <w:r>
        <w:rPr>
          <w:rFonts w:cstheme="minorHAnsi"/>
        </w:rPr>
        <w:t xml:space="preserve">(2) </w:t>
      </w:r>
      <w:proofErr w:type="gramStart"/>
      <w:r>
        <w:rPr>
          <w:rFonts w:cstheme="minorHAnsi"/>
        </w:rPr>
        <w:t>climate</w:t>
      </w:r>
      <w:proofErr w:type="gramEnd"/>
    </w:p>
    <w:p w:rsidR="004F61A4" w:rsidRDefault="004F61A4" w:rsidP="00D133DD">
      <w:pPr>
        <w:rPr>
          <w:rFonts w:cstheme="minorHAnsi"/>
        </w:rPr>
      </w:pPr>
      <w:r w:rsidRPr="004F61A4">
        <w:rPr>
          <w:rFonts w:cstheme="minorHAnsi"/>
        </w:rPr>
        <w:t xml:space="preserve">(3) </w:t>
      </w:r>
      <w:proofErr w:type="gramStart"/>
      <w:r w:rsidRPr="004F61A4">
        <w:rPr>
          <w:rFonts w:cstheme="minorHAnsi"/>
        </w:rPr>
        <w:t>st</w:t>
      </w:r>
      <w:r>
        <w:rPr>
          <w:rFonts w:cstheme="minorHAnsi"/>
        </w:rPr>
        <w:t>ructure</w:t>
      </w:r>
      <w:proofErr w:type="gramEnd"/>
      <w:r>
        <w:rPr>
          <w:rFonts w:cstheme="minorHAnsi"/>
        </w:rPr>
        <w:t xml:space="preserve"> of the village</w:t>
      </w:r>
    </w:p>
    <w:p w:rsidR="004F61A4" w:rsidRDefault="004F61A4" w:rsidP="00D133DD">
      <w:pPr>
        <w:rPr>
          <w:rFonts w:cstheme="minorHAnsi"/>
        </w:rPr>
      </w:pPr>
      <w:r>
        <w:rPr>
          <w:rFonts w:cstheme="minorHAnsi"/>
        </w:rPr>
        <w:t xml:space="preserve">(4) </w:t>
      </w:r>
      <w:proofErr w:type="gramStart"/>
      <w:r>
        <w:rPr>
          <w:rFonts w:cstheme="minorHAnsi"/>
        </w:rPr>
        <w:t>buildings</w:t>
      </w:r>
      <w:proofErr w:type="gramEnd"/>
    </w:p>
    <w:p w:rsidR="004F61A4" w:rsidRDefault="004F61A4" w:rsidP="00D133DD">
      <w:pPr>
        <w:rPr>
          <w:rFonts w:cstheme="minorHAnsi"/>
        </w:rPr>
      </w:pPr>
      <w:r>
        <w:rPr>
          <w:rFonts w:cstheme="minorHAnsi"/>
        </w:rPr>
        <w:t xml:space="preserve">(5) </w:t>
      </w:r>
      <w:proofErr w:type="gramStart"/>
      <w:r>
        <w:rPr>
          <w:rFonts w:cstheme="minorHAnsi"/>
        </w:rPr>
        <w:t>uses</w:t>
      </w:r>
      <w:proofErr w:type="gramEnd"/>
      <w:r>
        <w:rPr>
          <w:rFonts w:cstheme="minorHAnsi"/>
        </w:rPr>
        <w:t xml:space="preserve"> third-person point-of-view</w:t>
      </w:r>
    </w:p>
    <w:p w:rsidR="004F61A4" w:rsidRDefault="004F61A4" w:rsidP="00D133DD">
      <w:pPr>
        <w:rPr>
          <w:rFonts w:cstheme="minorHAnsi"/>
        </w:rPr>
      </w:pPr>
      <w:r>
        <w:rPr>
          <w:rFonts w:cstheme="minorHAnsi"/>
        </w:rPr>
        <w:t xml:space="preserve">(6) </w:t>
      </w:r>
      <w:proofErr w:type="gramStart"/>
      <w:r>
        <w:rPr>
          <w:rFonts w:cstheme="minorHAnsi"/>
        </w:rPr>
        <w:t>original</w:t>
      </w:r>
      <w:proofErr w:type="gramEnd"/>
      <w:r>
        <w:rPr>
          <w:rFonts w:cstheme="minorHAnsi"/>
        </w:rPr>
        <w:t xml:space="preserve"> setting</w:t>
      </w:r>
    </w:p>
    <w:p w:rsidR="004F61A4" w:rsidRDefault="004F61A4" w:rsidP="00D133DD">
      <w:pPr>
        <w:rPr>
          <w:rFonts w:cstheme="minorHAnsi"/>
        </w:rPr>
      </w:pPr>
      <w:r w:rsidRPr="004F61A4">
        <w:rPr>
          <w:rFonts w:cstheme="minorHAnsi"/>
        </w:rPr>
        <w:t xml:space="preserve">(7) </w:t>
      </w:r>
      <w:proofErr w:type="gramStart"/>
      <w:r w:rsidRPr="004F61A4">
        <w:rPr>
          <w:rFonts w:cstheme="minorHAnsi"/>
        </w:rPr>
        <w:t>vivid</w:t>
      </w:r>
      <w:proofErr w:type="gramEnd"/>
      <w:r w:rsidRPr="004F61A4">
        <w:rPr>
          <w:rFonts w:cstheme="minorHAnsi"/>
        </w:rPr>
        <w:t xml:space="preserve"> language.</w:t>
      </w:r>
    </w:p>
    <w:p w:rsidR="004F61A4" w:rsidRDefault="004F61A4" w:rsidP="00D133DD">
      <w:pPr>
        <w:rPr>
          <w:rFonts w:cstheme="minorHAnsi"/>
        </w:rPr>
      </w:pPr>
    </w:p>
    <w:p w:rsidR="00D133DD" w:rsidRDefault="00D133DD" w:rsidP="00D133DD">
      <w:pPr>
        <w:rPr>
          <w:b/>
        </w:rPr>
      </w:pPr>
      <w:r>
        <w:rPr>
          <w:b/>
        </w:rPr>
        <w:t>Prompt B</w:t>
      </w:r>
      <w:r w:rsidRPr="003206F9">
        <w:rPr>
          <w:b/>
        </w:rPr>
        <w:t>: The People</w:t>
      </w:r>
    </w:p>
    <w:p w:rsidR="004F61A4" w:rsidRDefault="004F61A4" w:rsidP="00D133DD">
      <w:r>
        <w:t xml:space="preserve">The 1-2 paragraphs </w:t>
      </w:r>
    </w:p>
    <w:p w:rsidR="004F61A4" w:rsidRDefault="004F61A4" w:rsidP="00D133DD">
      <w:r>
        <w:t xml:space="preserve">(1) </w:t>
      </w:r>
      <w:proofErr w:type="gramStart"/>
      <w:r>
        <w:t>overall</w:t>
      </w:r>
      <w:proofErr w:type="gramEnd"/>
      <w:r>
        <w:t xml:space="preserve"> appearance</w:t>
      </w:r>
    </w:p>
    <w:p w:rsidR="004F61A4" w:rsidRDefault="004F61A4" w:rsidP="00D133DD">
      <w:r>
        <w:t xml:space="preserve">(2) </w:t>
      </w:r>
      <w:proofErr w:type="gramStart"/>
      <w:r>
        <w:t>main</w:t>
      </w:r>
      <w:proofErr w:type="gramEnd"/>
      <w:r>
        <w:t xml:space="preserve"> occupations</w:t>
      </w:r>
    </w:p>
    <w:p w:rsidR="004F61A4" w:rsidRDefault="004F61A4" w:rsidP="00D133DD">
      <w:r>
        <w:t xml:space="preserve">(3) </w:t>
      </w:r>
      <w:proofErr w:type="gramStart"/>
      <w:r>
        <w:t>original</w:t>
      </w:r>
      <w:proofErr w:type="gramEnd"/>
      <w:r>
        <w:t xml:space="preserve"> name</w:t>
      </w:r>
    </w:p>
    <w:p w:rsidR="004F61A4" w:rsidRDefault="004F61A4" w:rsidP="00D133DD">
      <w:pPr>
        <w:rPr>
          <w:rFonts w:cstheme="minorHAnsi"/>
        </w:rPr>
      </w:pPr>
      <w:r>
        <w:rPr>
          <w:rFonts w:cstheme="minorHAnsi"/>
        </w:rPr>
        <w:t>(4) Uses third-person point-of-view</w:t>
      </w:r>
    </w:p>
    <w:p w:rsidR="004F61A4" w:rsidRDefault="004F61A4" w:rsidP="00D133DD">
      <w:pPr>
        <w:rPr>
          <w:rFonts w:cstheme="minorHAnsi"/>
        </w:rPr>
      </w:pPr>
      <w:r>
        <w:rPr>
          <w:rFonts w:cstheme="minorHAnsi"/>
        </w:rPr>
        <w:t xml:space="preserve">(5) </w:t>
      </w:r>
      <w:proofErr w:type="gramStart"/>
      <w:r>
        <w:rPr>
          <w:rFonts w:cstheme="minorHAnsi"/>
        </w:rPr>
        <w:t>original</w:t>
      </w:r>
      <w:proofErr w:type="gramEnd"/>
      <w:r>
        <w:rPr>
          <w:rFonts w:cstheme="minorHAnsi"/>
        </w:rPr>
        <w:t xml:space="preserve"> people group</w:t>
      </w:r>
    </w:p>
    <w:p w:rsidR="004F61A4" w:rsidRDefault="004F61A4" w:rsidP="00D133DD">
      <w:pPr>
        <w:rPr>
          <w:rFonts w:cstheme="minorHAnsi"/>
        </w:rPr>
      </w:pPr>
      <w:r>
        <w:rPr>
          <w:rFonts w:cstheme="minorHAnsi"/>
        </w:rPr>
        <w:t xml:space="preserve">(6) </w:t>
      </w:r>
      <w:proofErr w:type="gramStart"/>
      <w:r>
        <w:rPr>
          <w:rFonts w:cstheme="minorHAnsi"/>
        </w:rPr>
        <w:t>vivid</w:t>
      </w:r>
      <w:proofErr w:type="gramEnd"/>
      <w:r>
        <w:rPr>
          <w:rFonts w:cstheme="minorHAnsi"/>
        </w:rPr>
        <w:t xml:space="preserve"> language.</w:t>
      </w:r>
    </w:p>
    <w:p w:rsidR="004F61A4" w:rsidRDefault="004F61A4" w:rsidP="00D133DD">
      <w:pPr>
        <w:rPr>
          <w:rFonts w:cstheme="minorHAnsi"/>
        </w:rPr>
      </w:pPr>
    </w:p>
    <w:p w:rsidR="00D133DD" w:rsidRDefault="00D133DD" w:rsidP="00D133DD">
      <w:pPr>
        <w:rPr>
          <w:b/>
        </w:rPr>
      </w:pPr>
      <w:r>
        <w:rPr>
          <w:b/>
        </w:rPr>
        <w:t>Prompt C</w:t>
      </w:r>
      <w:r w:rsidRPr="003206F9">
        <w:rPr>
          <w:b/>
        </w:rPr>
        <w:t>: Facing a Fear</w:t>
      </w:r>
    </w:p>
    <w:p w:rsidR="00D133DD" w:rsidRDefault="00D133DD" w:rsidP="00D133DD">
      <w:r>
        <w:t xml:space="preserve"> “I should get up, move around, and work the stiffness from my limbs. But instead I sit, as motionless as the </w:t>
      </w:r>
      <w:r w:rsidRPr="0048635C">
        <w:rPr>
          <w:u w:val="single"/>
        </w:rPr>
        <w:t>rock</w:t>
      </w:r>
      <w:r>
        <w:t xml:space="preserve"> beneath me, while the dawn begins to lighten the </w:t>
      </w:r>
      <w:r w:rsidRPr="0048635C">
        <w:rPr>
          <w:u w:val="single"/>
        </w:rPr>
        <w:t>woods</w:t>
      </w:r>
      <w:r>
        <w:t xml:space="preserve">. I can’t fight the sun. I can only watch helplessly as it drags me into a day that I’ve been dreading for months…” </w:t>
      </w:r>
    </w:p>
    <w:p w:rsidR="00D133DD" w:rsidRDefault="00D133DD" w:rsidP="00D133DD">
      <w:r>
        <w:t xml:space="preserve"> –</w:t>
      </w:r>
      <w:r>
        <w:rPr>
          <w:i/>
        </w:rPr>
        <w:t>Catching Fire</w:t>
      </w:r>
      <w:r>
        <w:t xml:space="preserve"> by Suzanne Collins</w:t>
      </w:r>
      <w:r w:rsidRPr="00792FE9">
        <w:t xml:space="preserve"> </w:t>
      </w:r>
    </w:p>
    <w:p w:rsidR="00D133DD" w:rsidRDefault="00D133DD" w:rsidP="00D133DD">
      <w:pPr>
        <w:rPr>
          <w:rFonts w:cstheme="minorHAnsi"/>
        </w:rPr>
      </w:pPr>
      <w:r w:rsidRPr="00740CEE">
        <w:rPr>
          <w:rFonts w:cstheme="minorHAnsi"/>
          <w:u w:val="single"/>
        </w:rPr>
        <w:t>Guidelines</w:t>
      </w:r>
      <w:r>
        <w:rPr>
          <w:rFonts w:cstheme="minorHAnsi"/>
        </w:rPr>
        <w:t xml:space="preserve">: </w:t>
      </w:r>
    </w:p>
    <w:p w:rsidR="00D133DD" w:rsidRDefault="00D133DD" w:rsidP="00D133DD">
      <w:pPr>
        <w:ind w:firstLine="720"/>
      </w:pPr>
      <w:r>
        <w:t>The paragraph begins with the given (1) prompt</w:t>
      </w:r>
    </w:p>
    <w:p w:rsidR="00D133DD" w:rsidRDefault="00D133DD" w:rsidP="00D133DD">
      <w:pPr>
        <w:ind w:firstLine="720"/>
      </w:pPr>
      <w:r>
        <w:t>The fear is (2) appropriate to the setting and people</w:t>
      </w:r>
    </w:p>
    <w:p w:rsidR="00D133DD" w:rsidRDefault="00D133DD" w:rsidP="00D133DD">
      <w:pPr>
        <w:ind w:firstLine="720"/>
      </w:pPr>
      <w:r>
        <w:t>The fear is (3) explained</w:t>
      </w:r>
    </w:p>
    <w:p w:rsidR="00D133DD" w:rsidRDefault="00D133DD" w:rsidP="00D133DD">
      <w:pPr>
        <w:ind w:firstLine="720"/>
      </w:pPr>
      <w:r>
        <w:t xml:space="preserve">(4) </w:t>
      </w:r>
      <w:proofErr w:type="gramStart"/>
      <w:r>
        <w:t>the</w:t>
      </w:r>
      <w:proofErr w:type="gramEnd"/>
      <w:r>
        <w:t xml:space="preserve"> character faces the fear</w:t>
      </w:r>
    </w:p>
    <w:p w:rsidR="00D133DD" w:rsidRDefault="00D133DD" w:rsidP="00D133DD">
      <w:pPr>
        <w:ind w:firstLine="720"/>
      </w:pPr>
      <w:proofErr w:type="gramStart"/>
      <w:r>
        <w:t>the</w:t>
      </w:r>
      <w:proofErr w:type="gramEnd"/>
      <w:r>
        <w:t xml:space="preserve"> situation is (5) resolved. </w:t>
      </w:r>
    </w:p>
    <w:p w:rsidR="00D133DD" w:rsidRDefault="00D133DD" w:rsidP="00D133DD">
      <w:pPr>
        <w:ind w:firstLine="720"/>
        <w:rPr>
          <w:rFonts w:cstheme="minorHAnsi"/>
        </w:rPr>
      </w:pPr>
      <w:r>
        <w:rPr>
          <w:rFonts w:cstheme="minorHAnsi"/>
        </w:rPr>
        <w:t xml:space="preserve">(6) Uses first-person point-of-view </w:t>
      </w:r>
    </w:p>
    <w:p w:rsidR="00D133DD" w:rsidRDefault="00D133DD" w:rsidP="00D133DD">
      <w:pPr>
        <w:ind w:firstLine="720"/>
        <w:rPr>
          <w:rFonts w:cstheme="minorHAnsi"/>
        </w:rPr>
      </w:pPr>
      <w:r>
        <w:rPr>
          <w:rFonts w:cstheme="minorHAnsi"/>
        </w:rPr>
        <w:t xml:space="preserve">(7) </w:t>
      </w:r>
      <w:proofErr w:type="gramStart"/>
      <w:r>
        <w:rPr>
          <w:rFonts w:cstheme="minorHAnsi"/>
        </w:rPr>
        <w:t>vivid</w:t>
      </w:r>
      <w:proofErr w:type="gramEnd"/>
      <w:r>
        <w:rPr>
          <w:rFonts w:cstheme="minorHAnsi"/>
        </w:rPr>
        <w:t xml:space="preserve"> language </w:t>
      </w:r>
    </w:p>
    <w:p w:rsidR="00D133DD" w:rsidRDefault="00D133DD" w:rsidP="00D133DD">
      <w:pPr>
        <w:ind w:firstLine="720"/>
      </w:pPr>
    </w:p>
    <w:p w:rsidR="004743AD" w:rsidRDefault="00E90AB7" w:rsidP="00CD1B2D">
      <w:r w:rsidRPr="00E90AB7">
        <w:rPr>
          <w:b/>
        </w:rPr>
        <w:t>Grammar/Punctuation/Formatting</w:t>
      </w:r>
      <w:r>
        <w:t>: double spaced, Times New Roman font, 12-pt. font, 1-inch margins, correct title, and the correct headings. No contractions or slang words are used. Mark grammar and punctuation errors on the paper.</w:t>
      </w:r>
    </w:p>
    <w:sectPr w:rsidR="004743AD" w:rsidSect="008C04F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A3" w:rsidRDefault="000935A3" w:rsidP="00CB7807">
      <w:r>
        <w:separator/>
      </w:r>
    </w:p>
  </w:endnote>
  <w:endnote w:type="continuationSeparator" w:id="0">
    <w:p w:rsidR="000935A3" w:rsidRDefault="000935A3" w:rsidP="00CB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A3" w:rsidRDefault="000935A3" w:rsidP="00CB7807">
      <w:r>
        <w:separator/>
      </w:r>
    </w:p>
  </w:footnote>
  <w:footnote w:type="continuationSeparator" w:id="0">
    <w:p w:rsidR="000935A3" w:rsidRDefault="000935A3" w:rsidP="00CB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A3" w:rsidRPr="00CB7807" w:rsidRDefault="00890E86" w:rsidP="00890E86">
    <w:pPr>
      <w:tabs>
        <w:tab w:val="center" w:pos="7200"/>
        <w:tab w:val="left" w:pos="10425"/>
      </w:tabs>
      <w:rPr>
        <w:sz w:val="28"/>
      </w:rPr>
    </w:pPr>
    <w:r>
      <w:rPr>
        <w:sz w:val="28"/>
      </w:rPr>
      <w:tab/>
      <w:t>Descriptive</w:t>
    </w:r>
    <w:r w:rsidR="009773DA">
      <w:rPr>
        <w:sz w:val="28"/>
      </w:rPr>
      <w:t xml:space="preserve"> Paper</w:t>
    </w:r>
    <w:r w:rsidR="000935A3" w:rsidRPr="00CB7807">
      <w:rPr>
        <w:sz w:val="28"/>
      </w:rPr>
      <w:t xml:space="preserve"> Rubric</w:t>
    </w:r>
    <w:r>
      <w:rPr>
        <w:sz w:val="28"/>
      </w:rPr>
      <w:tab/>
    </w:r>
  </w:p>
  <w:p w:rsidR="000935A3" w:rsidRDefault="00093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D23"/>
    <w:rsid w:val="0002468B"/>
    <w:rsid w:val="00047128"/>
    <w:rsid w:val="000935A3"/>
    <w:rsid w:val="00097580"/>
    <w:rsid w:val="001936EC"/>
    <w:rsid w:val="001D7D23"/>
    <w:rsid w:val="003F5866"/>
    <w:rsid w:val="004743AD"/>
    <w:rsid w:val="004E68E5"/>
    <w:rsid w:val="004F61A4"/>
    <w:rsid w:val="00570971"/>
    <w:rsid w:val="005D7E2D"/>
    <w:rsid w:val="005E7EE5"/>
    <w:rsid w:val="0060049B"/>
    <w:rsid w:val="00655C1A"/>
    <w:rsid w:val="006A7D2F"/>
    <w:rsid w:val="007478CA"/>
    <w:rsid w:val="007B3B8C"/>
    <w:rsid w:val="007C1B51"/>
    <w:rsid w:val="00814BF4"/>
    <w:rsid w:val="00890E86"/>
    <w:rsid w:val="00891D5C"/>
    <w:rsid w:val="008C04FD"/>
    <w:rsid w:val="008C16D7"/>
    <w:rsid w:val="008D42A3"/>
    <w:rsid w:val="009773DA"/>
    <w:rsid w:val="00A6249E"/>
    <w:rsid w:val="00B14ED0"/>
    <w:rsid w:val="00B729B5"/>
    <w:rsid w:val="00B97A99"/>
    <w:rsid w:val="00BA4184"/>
    <w:rsid w:val="00BC22B2"/>
    <w:rsid w:val="00CB7807"/>
    <w:rsid w:val="00CD1B2D"/>
    <w:rsid w:val="00CE2828"/>
    <w:rsid w:val="00D06A79"/>
    <w:rsid w:val="00D133DD"/>
    <w:rsid w:val="00DA4310"/>
    <w:rsid w:val="00E63687"/>
    <w:rsid w:val="00E90AB7"/>
    <w:rsid w:val="00EC0AD1"/>
    <w:rsid w:val="00E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807"/>
  </w:style>
  <w:style w:type="paragraph" w:styleId="Footer">
    <w:name w:val="footer"/>
    <w:basedOn w:val="Normal"/>
    <w:link w:val="Foot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07"/>
  </w:style>
  <w:style w:type="paragraph" w:styleId="BalloonText">
    <w:name w:val="Balloon Text"/>
    <w:basedOn w:val="Normal"/>
    <w:link w:val="BalloonTextChar"/>
    <w:uiPriority w:val="99"/>
    <w:semiHidden/>
    <w:unhideWhenUsed/>
    <w:rsid w:val="00E9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807"/>
  </w:style>
  <w:style w:type="paragraph" w:styleId="Footer">
    <w:name w:val="footer"/>
    <w:basedOn w:val="Normal"/>
    <w:link w:val="Foot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</dc:creator>
  <cp:lastModifiedBy>Anna Grace Graves</cp:lastModifiedBy>
  <cp:revision>6</cp:revision>
  <cp:lastPrinted>2012-05-08T12:28:00Z</cp:lastPrinted>
  <dcterms:created xsi:type="dcterms:W3CDTF">2012-05-08T12:28:00Z</dcterms:created>
  <dcterms:modified xsi:type="dcterms:W3CDTF">2013-04-14T17:02:00Z</dcterms:modified>
</cp:coreProperties>
</file>