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4"/>
        <w:tblW w:w="14328" w:type="dxa"/>
        <w:tblLook w:val="04A0" w:firstRow="1" w:lastRow="0" w:firstColumn="1" w:lastColumn="0" w:noHBand="0" w:noVBand="1"/>
      </w:tblPr>
      <w:tblGrid>
        <w:gridCol w:w="1368"/>
        <w:gridCol w:w="5490"/>
        <w:gridCol w:w="2430"/>
        <w:gridCol w:w="2070"/>
        <w:gridCol w:w="1962"/>
        <w:gridCol w:w="1008"/>
      </w:tblGrid>
      <w:tr w:rsidR="00CB7807" w:rsidTr="0060049B">
        <w:tc>
          <w:tcPr>
            <w:tcW w:w="14328" w:type="dxa"/>
            <w:gridSpan w:val="6"/>
          </w:tcPr>
          <w:p w:rsidR="00CB7807" w:rsidRDefault="00CB7807" w:rsidP="00CB7807">
            <w:r>
              <w:t>Student Name:                                                                                                                                                                                                                    Class Period:</w:t>
            </w:r>
          </w:p>
          <w:p w:rsidR="00CB7807" w:rsidRDefault="00CB7807" w:rsidP="00CB7807"/>
        </w:tc>
      </w:tr>
      <w:tr w:rsidR="00CB7807" w:rsidTr="00341CCA">
        <w:tc>
          <w:tcPr>
            <w:tcW w:w="1368" w:type="dxa"/>
          </w:tcPr>
          <w:p w:rsidR="00CB7807" w:rsidRDefault="00CB7807" w:rsidP="00CB7807"/>
        </w:tc>
        <w:tc>
          <w:tcPr>
            <w:tcW w:w="5490" w:type="dxa"/>
          </w:tcPr>
          <w:p w:rsidR="00CB7807" w:rsidRDefault="00CB7807" w:rsidP="00CB7807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CB7807" w:rsidRDefault="00CB7807" w:rsidP="00CB7807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CB7807" w:rsidRDefault="00CB7807" w:rsidP="00CB7807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CB7807" w:rsidRDefault="00CB7807" w:rsidP="00CB7807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CB7807" w:rsidRDefault="00CB7807" w:rsidP="00CB7807">
            <w:pPr>
              <w:jc w:val="center"/>
            </w:pPr>
            <w:r>
              <w:t>Score</w:t>
            </w:r>
          </w:p>
        </w:tc>
      </w:tr>
      <w:tr w:rsidR="00CB7807" w:rsidTr="00341CCA">
        <w:tc>
          <w:tcPr>
            <w:tcW w:w="1368" w:type="dxa"/>
          </w:tcPr>
          <w:p w:rsidR="00CB7807" w:rsidRDefault="00CB7807" w:rsidP="00CB7807"/>
          <w:p w:rsidR="00CB7807" w:rsidRDefault="00CB7807" w:rsidP="00CB7807"/>
          <w:p w:rsidR="00CB7807" w:rsidRDefault="00CB7807" w:rsidP="00CB7807">
            <w:r>
              <w:t>Formal Formatting</w:t>
            </w:r>
          </w:p>
        </w:tc>
        <w:tc>
          <w:tcPr>
            <w:tcW w:w="5490" w:type="dxa"/>
          </w:tcPr>
          <w:p w:rsidR="00CB7807" w:rsidRDefault="00CB7807" w:rsidP="00AC0F73">
            <w:r>
              <w:t xml:space="preserve">The paper follows the MLA format: double spaced, Times New Roman font, </w:t>
            </w:r>
            <w:r w:rsidR="00D06A79">
              <w:t xml:space="preserve">correct </w:t>
            </w:r>
            <w:r>
              <w:t>quote citation</w:t>
            </w:r>
            <w:r w:rsidR="00D06A79">
              <w:t>s</w:t>
            </w:r>
            <w:r w:rsidR="00AC0F73">
              <w:t xml:space="preserve"> (if needed)</w:t>
            </w:r>
            <w:r>
              <w:t xml:space="preserve">, and the correct heading. </w:t>
            </w:r>
            <w:r w:rsidR="00D06A79">
              <w:t>Formal writing: t</w:t>
            </w:r>
            <w:r>
              <w:t>here are no contractions or slang</w:t>
            </w:r>
            <w:r w:rsidR="00D06A79">
              <w:t xml:space="preserve"> words</w:t>
            </w:r>
            <w:r>
              <w:t>.</w:t>
            </w:r>
          </w:p>
        </w:tc>
        <w:tc>
          <w:tcPr>
            <w:tcW w:w="2430" w:type="dxa"/>
          </w:tcPr>
          <w:p w:rsidR="00CB7807" w:rsidRDefault="00CB7807" w:rsidP="00D06A79">
            <w:r>
              <w:t xml:space="preserve">The paper has 1-2 errors in formatting and/or </w:t>
            </w:r>
            <w:r w:rsidR="00D06A79">
              <w:t>formal writing.</w:t>
            </w:r>
          </w:p>
        </w:tc>
        <w:tc>
          <w:tcPr>
            <w:tcW w:w="2070" w:type="dxa"/>
          </w:tcPr>
          <w:p w:rsidR="00CB7807" w:rsidRDefault="000F6978" w:rsidP="00CB7807">
            <w:r>
              <w:t xml:space="preserve">The paper has 3-4 errors in </w:t>
            </w:r>
            <w:r w:rsidR="00D06A79">
              <w:t>formatting and/or formal writing.</w:t>
            </w:r>
          </w:p>
        </w:tc>
        <w:tc>
          <w:tcPr>
            <w:tcW w:w="1962" w:type="dxa"/>
          </w:tcPr>
          <w:p w:rsidR="00CB7807" w:rsidRDefault="00CB7807" w:rsidP="00CB7807">
            <w:r>
              <w:t xml:space="preserve">The paper has 5+ errors in </w:t>
            </w:r>
            <w:r w:rsidR="00D06A79">
              <w:t>formatting and/or formal writing.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341CCA">
        <w:tc>
          <w:tcPr>
            <w:tcW w:w="1368" w:type="dxa"/>
          </w:tcPr>
          <w:p w:rsidR="00CB7807" w:rsidRDefault="00CB7807" w:rsidP="00CB7807">
            <w:r>
              <w:t>Grammar, Spelling, and Punctuation</w:t>
            </w:r>
          </w:p>
        </w:tc>
        <w:tc>
          <w:tcPr>
            <w:tcW w:w="5490" w:type="dxa"/>
          </w:tcPr>
          <w:p w:rsidR="00D06A79" w:rsidRDefault="00D06A79" w:rsidP="00CB7807"/>
          <w:p w:rsidR="00CB7807" w:rsidRDefault="00DD2D35" w:rsidP="00CB7807">
            <w:r>
              <w:t>There are 0</w:t>
            </w:r>
            <w:r w:rsidR="00FF71EB">
              <w:t>-2 errors.</w:t>
            </w:r>
          </w:p>
        </w:tc>
        <w:tc>
          <w:tcPr>
            <w:tcW w:w="2430" w:type="dxa"/>
          </w:tcPr>
          <w:p w:rsidR="00D06A79" w:rsidRDefault="00D06A79" w:rsidP="00CB7807"/>
          <w:p w:rsidR="00CB7807" w:rsidRDefault="00FF71EB" w:rsidP="00CB7807">
            <w:r>
              <w:t>There are 3-4 errors.</w:t>
            </w:r>
          </w:p>
        </w:tc>
        <w:tc>
          <w:tcPr>
            <w:tcW w:w="2070" w:type="dxa"/>
          </w:tcPr>
          <w:p w:rsidR="00D06A79" w:rsidRDefault="00D06A79" w:rsidP="00CB7807"/>
          <w:p w:rsidR="00CB7807" w:rsidRDefault="00CB7807" w:rsidP="00FF71EB">
            <w:r>
              <w:t xml:space="preserve">There are </w:t>
            </w:r>
            <w:r w:rsidR="00FF71EB">
              <w:t>5-6</w:t>
            </w:r>
            <w:r>
              <w:t xml:space="preserve"> errors.</w:t>
            </w:r>
          </w:p>
        </w:tc>
        <w:tc>
          <w:tcPr>
            <w:tcW w:w="1962" w:type="dxa"/>
          </w:tcPr>
          <w:p w:rsidR="00D06A79" w:rsidRDefault="00D06A79" w:rsidP="00CB7807"/>
          <w:p w:rsidR="00CB7807" w:rsidRDefault="00FF71EB" w:rsidP="00CB7807">
            <w:r>
              <w:t>There are 7</w:t>
            </w:r>
            <w:r w:rsidR="00CB7807">
              <w:t>+ errors.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28237C" w:rsidTr="00341CCA">
        <w:tc>
          <w:tcPr>
            <w:tcW w:w="1368" w:type="dxa"/>
          </w:tcPr>
          <w:p w:rsidR="0028237C" w:rsidRDefault="0028237C" w:rsidP="00CB7807">
            <w:r>
              <w:t>Organization</w:t>
            </w:r>
          </w:p>
        </w:tc>
        <w:tc>
          <w:tcPr>
            <w:tcW w:w="5490" w:type="dxa"/>
          </w:tcPr>
          <w:p w:rsidR="0028237C" w:rsidRDefault="0028237C" w:rsidP="00DD2D35">
            <w:r>
              <w:t>Modeled on Swift: (1) Problem Stated, (2) Problem Defined, (3) Proposal Stated (4) Proposal Defined</w:t>
            </w:r>
            <w:r w:rsidR="00DD2D35">
              <w:t>,</w:t>
            </w:r>
            <w:r>
              <w:t xml:space="preserve"> (5) Proposal</w:t>
            </w:r>
            <w:r w:rsidR="00DD2D35">
              <w:t xml:space="preserve"> Defended</w:t>
            </w:r>
            <w:r>
              <w:t>, (6) Dismiss Real Solutions, and (7) Conclusion.</w:t>
            </w:r>
          </w:p>
        </w:tc>
        <w:tc>
          <w:tcPr>
            <w:tcW w:w="2430" w:type="dxa"/>
          </w:tcPr>
          <w:p w:rsidR="0028237C" w:rsidRDefault="00DD2D35" w:rsidP="00DD2D35">
            <w:r>
              <w:t xml:space="preserve">The organization of the essay deviates from Swift in 1-2 of the components. </w:t>
            </w:r>
          </w:p>
        </w:tc>
        <w:tc>
          <w:tcPr>
            <w:tcW w:w="2070" w:type="dxa"/>
          </w:tcPr>
          <w:p w:rsidR="0028237C" w:rsidRDefault="00DD2D35" w:rsidP="00CB7807">
            <w:r>
              <w:t>The organization of the essay deviates from</w:t>
            </w:r>
            <w:r>
              <w:t xml:space="preserve"> Swift in 3-4</w:t>
            </w:r>
            <w:r>
              <w:t xml:space="preserve"> of the components.</w:t>
            </w:r>
          </w:p>
        </w:tc>
        <w:tc>
          <w:tcPr>
            <w:tcW w:w="1962" w:type="dxa"/>
          </w:tcPr>
          <w:p w:rsidR="0028237C" w:rsidRDefault="00DD2D35" w:rsidP="00DD2D35">
            <w:r>
              <w:t xml:space="preserve">The organization of the essay deviates from Swift in </w:t>
            </w:r>
            <w:r>
              <w:t>5+</w:t>
            </w:r>
            <w:r>
              <w:t xml:space="preserve"> of the components.</w:t>
            </w:r>
          </w:p>
        </w:tc>
        <w:tc>
          <w:tcPr>
            <w:tcW w:w="1008" w:type="dxa"/>
          </w:tcPr>
          <w:p w:rsidR="0028237C" w:rsidRDefault="0028237C" w:rsidP="00CB7807"/>
        </w:tc>
      </w:tr>
      <w:tr w:rsidR="00DD2D35" w:rsidTr="00341CCA">
        <w:tc>
          <w:tcPr>
            <w:tcW w:w="1368" w:type="dxa"/>
          </w:tcPr>
          <w:p w:rsidR="00DD2D35" w:rsidRDefault="00DD2D35" w:rsidP="00CB7807">
            <w:r>
              <w:t>Tone &amp; Diction</w:t>
            </w:r>
          </w:p>
        </w:tc>
        <w:tc>
          <w:tcPr>
            <w:tcW w:w="5490" w:type="dxa"/>
          </w:tcPr>
          <w:p w:rsidR="00DD2D35" w:rsidRDefault="00DD2D35" w:rsidP="00361911">
            <w:r>
              <w:t xml:space="preserve">Diction is </w:t>
            </w:r>
            <w:r w:rsidR="00F34A37">
              <w:t xml:space="preserve">(1) </w:t>
            </w:r>
            <w:r>
              <w:t xml:space="preserve">consistent and </w:t>
            </w:r>
            <w:r w:rsidR="00F34A37">
              <w:t xml:space="preserve">(2) </w:t>
            </w:r>
            <w:r>
              <w:t xml:space="preserve">high-level. Tone of the essay </w:t>
            </w:r>
            <w:r w:rsidR="00361911">
              <w:t>appears</w:t>
            </w:r>
            <w:r>
              <w:t xml:space="preserve"> </w:t>
            </w:r>
            <w:r w:rsidR="00F34A37">
              <w:t xml:space="preserve">(3) </w:t>
            </w:r>
            <w:r>
              <w:t xml:space="preserve">earnest and sincere </w:t>
            </w:r>
            <w:r w:rsidR="00F34A37">
              <w:t>(4) yet</w:t>
            </w:r>
            <w:r w:rsidR="00361911">
              <w:t xml:space="preserve"> is</w:t>
            </w:r>
            <w:bookmarkStart w:id="0" w:name="_GoBack"/>
            <w:bookmarkEnd w:id="0"/>
            <w:r w:rsidR="00F34A37">
              <w:t xml:space="preserve"> satirical </w:t>
            </w:r>
            <w:r>
              <w:t>throughout.</w:t>
            </w:r>
          </w:p>
        </w:tc>
        <w:tc>
          <w:tcPr>
            <w:tcW w:w="2430" w:type="dxa"/>
          </w:tcPr>
          <w:p w:rsidR="00DD2D35" w:rsidRDefault="00F34A37" w:rsidP="00F34A37">
            <w:r>
              <w:t>Tone &amp; Diction is missing 1 component.</w:t>
            </w:r>
          </w:p>
        </w:tc>
        <w:tc>
          <w:tcPr>
            <w:tcW w:w="2070" w:type="dxa"/>
          </w:tcPr>
          <w:p w:rsidR="00DD2D35" w:rsidRDefault="00F34A37" w:rsidP="00F34A37">
            <w:r>
              <w:t>Tone &amp; Diction is missing 2 components.</w:t>
            </w:r>
          </w:p>
        </w:tc>
        <w:tc>
          <w:tcPr>
            <w:tcW w:w="1962" w:type="dxa"/>
          </w:tcPr>
          <w:p w:rsidR="00DD2D35" w:rsidRDefault="00F34A37" w:rsidP="00CB7807">
            <w:r>
              <w:t>Tone &amp; Diction i</w:t>
            </w:r>
            <w:r>
              <w:t>s missing 3+</w:t>
            </w:r>
            <w:r>
              <w:t xml:space="preserve"> components.</w:t>
            </w:r>
          </w:p>
        </w:tc>
        <w:tc>
          <w:tcPr>
            <w:tcW w:w="1008" w:type="dxa"/>
          </w:tcPr>
          <w:p w:rsidR="00DD2D35" w:rsidRDefault="00DD2D35" w:rsidP="00CB7807"/>
        </w:tc>
      </w:tr>
      <w:tr w:rsidR="00CB7807" w:rsidTr="00341CCA">
        <w:tc>
          <w:tcPr>
            <w:tcW w:w="1368" w:type="dxa"/>
          </w:tcPr>
          <w:p w:rsidR="00CB7807" w:rsidRDefault="00CB7807" w:rsidP="00CB7807"/>
          <w:p w:rsidR="00CB7807" w:rsidRDefault="00CB7807" w:rsidP="00CB7807"/>
          <w:p w:rsidR="00CB7807" w:rsidRDefault="00CB7807" w:rsidP="00CB7807">
            <w:r>
              <w:t>Introduction</w:t>
            </w:r>
          </w:p>
        </w:tc>
        <w:tc>
          <w:tcPr>
            <w:tcW w:w="5490" w:type="dxa"/>
          </w:tcPr>
          <w:p w:rsidR="00CB7807" w:rsidRDefault="00CB7807" w:rsidP="00DD2D35">
            <w:r>
              <w:t xml:space="preserve">The </w:t>
            </w:r>
            <w:r w:rsidR="00AC0F73">
              <w:t>issue of debate is</w:t>
            </w:r>
            <w:r w:rsidR="00F34A37">
              <w:t xml:space="preserve"> (1)</w:t>
            </w:r>
            <w:r w:rsidR="00AC0F73">
              <w:t xml:space="preserve"> </w:t>
            </w:r>
            <w:r>
              <w:t>listed clearly with</w:t>
            </w:r>
            <w:r w:rsidR="00AC0F73">
              <w:t xml:space="preserve"> a </w:t>
            </w:r>
            <w:r w:rsidR="00F34A37">
              <w:t xml:space="preserve">(2) </w:t>
            </w:r>
            <w:r w:rsidR="00AC0F73">
              <w:t>description of the importance</w:t>
            </w:r>
            <w:r>
              <w:t xml:space="preserve">. </w:t>
            </w:r>
            <w:r w:rsidR="00DD2D35">
              <w:t xml:space="preserve"> </w:t>
            </w:r>
            <w:r>
              <w:t xml:space="preserve">The thesis statement gives a </w:t>
            </w:r>
            <w:r w:rsidR="00F34A37">
              <w:t xml:space="preserve">(3) </w:t>
            </w:r>
            <w:r>
              <w:t>clear</w:t>
            </w:r>
            <w:r w:rsidR="00F34A37">
              <w:t>,</w:t>
            </w:r>
            <w:r w:rsidR="00DD2D35">
              <w:t xml:space="preserve"> </w:t>
            </w:r>
            <w:r w:rsidR="00F34A37">
              <w:t xml:space="preserve">(4) </w:t>
            </w:r>
            <w:r w:rsidR="00DD2D35">
              <w:t>satirical</w:t>
            </w:r>
            <w:r>
              <w:t xml:space="preserve"> </w:t>
            </w:r>
            <w:r w:rsidR="00F34A37">
              <w:t>proposal for the resolution of</w:t>
            </w:r>
            <w:r w:rsidR="00AC0F73">
              <w:t xml:space="preserve"> the issue</w:t>
            </w:r>
            <w:r>
              <w:t>.</w:t>
            </w:r>
          </w:p>
        </w:tc>
        <w:tc>
          <w:tcPr>
            <w:tcW w:w="2430" w:type="dxa"/>
          </w:tcPr>
          <w:p w:rsidR="00CB7807" w:rsidRDefault="00F34A37" w:rsidP="00CB7807">
            <w:r>
              <w:t>The Introduction is missing 1 component.</w:t>
            </w:r>
          </w:p>
        </w:tc>
        <w:tc>
          <w:tcPr>
            <w:tcW w:w="2070" w:type="dxa"/>
          </w:tcPr>
          <w:p w:rsidR="00CB7807" w:rsidRDefault="00F34A37" w:rsidP="00CB7807">
            <w:r>
              <w:t>The Introduction is missing 2</w:t>
            </w:r>
            <w:r>
              <w:t xml:space="preserve"> component</w:t>
            </w:r>
            <w:r>
              <w:t>s</w:t>
            </w:r>
            <w:r>
              <w:t>.</w:t>
            </w:r>
          </w:p>
        </w:tc>
        <w:tc>
          <w:tcPr>
            <w:tcW w:w="1962" w:type="dxa"/>
          </w:tcPr>
          <w:p w:rsidR="00CB7807" w:rsidRDefault="00F34A37" w:rsidP="00CB7807">
            <w:r>
              <w:t>The Introduction is missing 3</w:t>
            </w:r>
            <w:r>
              <w:t xml:space="preserve"> component</w:t>
            </w:r>
            <w:r>
              <w:t>s</w:t>
            </w:r>
            <w:r>
              <w:t>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341CCA">
        <w:tc>
          <w:tcPr>
            <w:tcW w:w="1368" w:type="dxa"/>
          </w:tcPr>
          <w:p w:rsidR="00CB7807" w:rsidRDefault="00CB7807" w:rsidP="00CB7807"/>
          <w:p w:rsidR="00CB7807" w:rsidRDefault="00CB7807" w:rsidP="00CB7807"/>
          <w:p w:rsidR="00CB7807" w:rsidRDefault="00CB7807" w:rsidP="00CB7807">
            <w:r>
              <w:t>Body</w:t>
            </w:r>
            <w:r w:rsidR="00DD2D35">
              <w:t xml:space="preserve"> &amp; Conclusion</w:t>
            </w:r>
          </w:p>
        </w:tc>
        <w:tc>
          <w:tcPr>
            <w:tcW w:w="5490" w:type="dxa"/>
          </w:tcPr>
          <w:p w:rsidR="00CB7807" w:rsidRDefault="00F34A37" w:rsidP="00F34A37">
            <w:r>
              <w:t>The s</w:t>
            </w:r>
            <w:r w:rsidR="00DD2D35">
              <w:t xml:space="preserve">atirical suggestion </w:t>
            </w:r>
            <w:r>
              <w:t xml:space="preserve">(1) </w:t>
            </w:r>
            <w:r w:rsidR="00DD2D35">
              <w:t xml:space="preserve">explained, </w:t>
            </w:r>
            <w:r>
              <w:t xml:space="preserve">(2) </w:t>
            </w:r>
            <w:r w:rsidR="00DD2D35">
              <w:t xml:space="preserve">supported, and </w:t>
            </w:r>
            <w:r>
              <w:t xml:space="preserve">(3) </w:t>
            </w:r>
            <w:r w:rsidR="00DD2D35">
              <w:t xml:space="preserve">defended with </w:t>
            </w:r>
            <w:r>
              <w:t xml:space="preserve">(4) </w:t>
            </w:r>
            <w:r w:rsidR="00DD2D35">
              <w:t>several points</w:t>
            </w:r>
            <w:r w:rsidR="00DD2D35">
              <w:t xml:space="preserve"> that demonstrate effectiveness. </w:t>
            </w:r>
            <w:r w:rsidR="00DD2D35" w:rsidRPr="00251535">
              <w:t xml:space="preserve"> </w:t>
            </w:r>
            <w:r>
              <w:t xml:space="preserve">(5) </w:t>
            </w:r>
            <w:r w:rsidR="00DD2D35" w:rsidRPr="00251535">
              <w:t>Real suggestions offered</w:t>
            </w:r>
            <w:r>
              <w:t xml:space="preserve"> </w:t>
            </w:r>
            <w:r w:rsidR="00DD2D35" w:rsidRPr="00251535">
              <w:t xml:space="preserve">and </w:t>
            </w:r>
            <w:r>
              <w:t xml:space="preserve">(6) </w:t>
            </w:r>
            <w:r w:rsidR="00DD2D35" w:rsidRPr="00251535">
              <w:t>dismissed to respond to possible arguments against suggestion</w:t>
            </w:r>
            <w:r w:rsidR="00DD2D35">
              <w:t>.</w:t>
            </w:r>
            <w:r>
              <w:t xml:space="preserve"> (7) The essay is concluded.</w:t>
            </w:r>
          </w:p>
        </w:tc>
        <w:tc>
          <w:tcPr>
            <w:tcW w:w="2430" w:type="dxa"/>
          </w:tcPr>
          <w:p w:rsidR="00CB7807" w:rsidRDefault="00F34A37" w:rsidP="00CB7807">
            <w:r>
              <w:t xml:space="preserve">The Body &amp; Conclusion are missing 1-2 of the components. </w:t>
            </w:r>
          </w:p>
        </w:tc>
        <w:tc>
          <w:tcPr>
            <w:tcW w:w="2070" w:type="dxa"/>
          </w:tcPr>
          <w:p w:rsidR="00CB7807" w:rsidRDefault="00F34A37" w:rsidP="00CB7807">
            <w:r>
              <w:t>The B</w:t>
            </w:r>
            <w:r>
              <w:t>ody &amp; Conclusion are missing 3-4</w:t>
            </w:r>
            <w:r>
              <w:t xml:space="preserve"> of the components.</w:t>
            </w:r>
          </w:p>
        </w:tc>
        <w:tc>
          <w:tcPr>
            <w:tcW w:w="1962" w:type="dxa"/>
          </w:tcPr>
          <w:p w:rsidR="00CB7807" w:rsidRDefault="00F34A37" w:rsidP="00CB7807">
            <w:r>
              <w:t>The B</w:t>
            </w:r>
            <w:r>
              <w:t>ody &amp; Conclusion are missing 5+</w:t>
            </w:r>
            <w:r>
              <w:t xml:space="preserve"> of the components.</w:t>
            </w:r>
          </w:p>
        </w:tc>
        <w:tc>
          <w:tcPr>
            <w:tcW w:w="1008" w:type="dxa"/>
          </w:tcPr>
          <w:p w:rsidR="00CB7807" w:rsidRDefault="00CB7807" w:rsidP="00CB7807"/>
        </w:tc>
      </w:tr>
      <w:tr w:rsidR="00CB7807" w:rsidTr="0060049B">
        <w:tc>
          <w:tcPr>
            <w:tcW w:w="13320" w:type="dxa"/>
            <w:gridSpan w:val="5"/>
          </w:tcPr>
          <w:p w:rsidR="00CB7807" w:rsidRDefault="00CB7807" w:rsidP="00CB7807"/>
          <w:p w:rsidR="00CB7807" w:rsidRDefault="00CB7807" w:rsidP="00CB7807">
            <w:r>
              <w:t>Comments:</w:t>
            </w:r>
          </w:p>
          <w:p w:rsidR="00CB7807" w:rsidRDefault="00CB7807" w:rsidP="00CB7807"/>
          <w:p w:rsidR="00341CCA" w:rsidRDefault="00341CCA" w:rsidP="00CB7807"/>
          <w:p w:rsidR="00341CCA" w:rsidRDefault="00341CCA" w:rsidP="00CB7807"/>
          <w:p w:rsidR="00341CCA" w:rsidRDefault="00341CCA" w:rsidP="00CB7807"/>
          <w:p w:rsidR="00341CCA" w:rsidRDefault="00341CCA" w:rsidP="00CB7807"/>
          <w:p w:rsidR="008C04FD" w:rsidRDefault="008C04FD" w:rsidP="008C04FD"/>
          <w:p w:rsidR="008C04FD" w:rsidRDefault="008C04FD" w:rsidP="008C04FD">
            <w:pPr>
              <w:jc w:val="right"/>
            </w:pPr>
            <w:r>
              <w:t>Score: ________________%</w:t>
            </w:r>
          </w:p>
          <w:p w:rsidR="008C04FD" w:rsidRDefault="008C04FD" w:rsidP="00CB7807"/>
        </w:tc>
        <w:tc>
          <w:tcPr>
            <w:tcW w:w="1008" w:type="dxa"/>
          </w:tcPr>
          <w:p w:rsidR="00CB7807" w:rsidRDefault="00CB7807" w:rsidP="00CB7807"/>
        </w:tc>
      </w:tr>
    </w:tbl>
    <w:p w:rsidR="005A69B9" w:rsidRDefault="00361911" w:rsidP="008C04FD">
      <w:pPr>
        <w:jc w:val="right"/>
      </w:pPr>
    </w:p>
    <w:sectPr w:rsidR="005A69B9" w:rsidSect="008C04F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22" w:rsidRDefault="006F1822" w:rsidP="00CB7807">
      <w:r>
        <w:separator/>
      </w:r>
    </w:p>
  </w:endnote>
  <w:endnote w:type="continuationSeparator" w:id="0">
    <w:p w:rsidR="006F1822" w:rsidRDefault="006F1822" w:rsidP="00C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22" w:rsidRDefault="006F1822" w:rsidP="00CB7807">
      <w:r>
        <w:separator/>
      </w:r>
    </w:p>
  </w:footnote>
  <w:footnote w:type="continuationSeparator" w:id="0">
    <w:p w:rsidR="006F1822" w:rsidRDefault="006F1822" w:rsidP="00CB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7" w:rsidRPr="00CB7807" w:rsidRDefault="00AC0F73" w:rsidP="00CB7807">
    <w:pPr>
      <w:jc w:val="center"/>
      <w:rPr>
        <w:sz w:val="28"/>
      </w:rPr>
    </w:pPr>
    <w:r>
      <w:rPr>
        <w:sz w:val="28"/>
      </w:rPr>
      <w:t>Satire</w:t>
    </w:r>
    <w:r w:rsidR="00CB7807" w:rsidRPr="00CB7807">
      <w:rPr>
        <w:sz w:val="28"/>
      </w:rPr>
      <w:t xml:space="preserve"> Rubric</w:t>
    </w:r>
  </w:p>
  <w:p w:rsidR="00CB7807" w:rsidRDefault="00CB7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23"/>
    <w:rsid w:val="000F6978"/>
    <w:rsid w:val="00136A99"/>
    <w:rsid w:val="001936EC"/>
    <w:rsid w:val="001D7D23"/>
    <w:rsid w:val="001E1DB6"/>
    <w:rsid w:val="0028237C"/>
    <w:rsid w:val="00341CCA"/>
    <w:rsid w:val="00361911"/>
    <w:rsid w:val="005D7E2D"/>
    <w:rsid w:val="005E7EE5"/>
    <w:rsid w:val="0060049B"/>
    <w:rsid w:val="006A7D2F"/>
    <w:rsid w:val="006F1822"/>
    <w:rsid w:val="007478CA"/>
    <w:rsid w:val="008C04FD"/>
    <w:rsid w:val="008C16D7"/>
    <w:rsid w:val="00A6249E"/>
    <w:rsid w:val="00AC0F73"/>
    <w:rsid w:val="00B97A99"/>
    <w:rsid w:val="00CB7807"/>
    <w:rsid w:val="00D06A79"/>
    <w:rsid w:val="00D6340A"/>
    <w:rsid w:val="00DD2D35"/>
    <w:rsid w:val="00F34A3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6</cp:revision>
  <cp:lastPrinted>2011-11-29T22:51:00Z</cp:lastPrinted>
  <dcterms:created xsi:type="dcterms:W3CDTF">2012-08-19T20:15:00Z</dcterms:created>
  <dcterms:modified xsi:type="dcterms:W3CDTF">2012-08-19T20:56:00Z</dcterms:modified>
</cp:coreProperties>
</file>